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5D" w:rsidRDefault="00BF355D" w:rsidP="00BF355D">
      <w:pPr>
        <w:pStyle w:val="NormalWeb"/>
      </w:pPr>
      <w:r>
        <w:rPr>
          <w:rStyle w:val="Textoennegrita"/>
        </w:rPr>
        <w:t>Scientific Officer</w:t>
      </w:r>
    </w:p>
    <w:p w:rsidR="00BF355D" w:rsidRDefault="00BF355D" w:rsidP="00BF355D">
      <w:pPr>
        <w:pStyle w:val="NormalWeb"/>
      </w:pPr>
      <w:r>
        <w:t xml:space="preserve">Vicente holds a Ph.D. in Physical Oceanography by the University of Balearic Islands and a </w:t>
      </w:r>
      <w:proofErr w:type="gramStart"/>
      <w:r>
        <w:t>Master in Environ</w:t>
      </w:r>
      <w:bookmarkStart w:id="0" w:name="_GoBack"/>
      <w:bookmarkEnd w:id="0"/>
      <w:r>
        <w:t>mental Engineering</w:t>
      </w:r>
      <w:proofErr w:type="gramEnd"/>
      <w:r>
        <w:t xml:space="preserve"> and Management. Since end of year 2015 he is Science Officer at EuroGOOS AISBL with a main role in H2020 project AtlantOS, analyzing present ocean observing capabilities and defining data requirements for the establishment of an integrated Ocean Observing system for the Atlantic Ocean. He has an extensive experience of more than ten (10) years in activities related to operational oceanography with focus on numerical ocean modelling, ocean data analysis and management of coastal High Frequency (HF) Radar. During his carrier he has worked in several international oceanographic </w:t>
      </w:r>
      <w:proofErr w:type="spellStart"/>
      <w:proofErr w:type="gramStart"/>
      <w:r>
        <w:t>research,operational</w:t>
      </w:r>
      <w:proofErr w:type="spellEnd"/>
      <w:proofErr w:type="gramEnd"/>
      <w:r>
        <w:t xml:space="preserve"> centers, private companies, as well as an </w:t>
      </w:r>
      <w:proofErr w:type="spellStart"/>
      <w:r>
        <w:t>metocean</w:t>
      </w:r>
      <w:proofErr w:type="spellEnd"/>
      <w:r>
        <w:t xml:space="preserve"> consultant for offshore industrial activities as Environmental Impact Assessment or risk analysis. He has published more than 20 publications in peer-reviewed journals and participated in several international conferences on ocean science and technology.</w:t>
      </w:r>
    </w:p>
    <w:p w:rsidR="000031A1" w:rsidRDefault="000031A1"/>
    <w:sectPr w:rsidR="0000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5D"/>
    <w:rsid w:val="000031A1"/>
    <w:rsid w:val="007E58AC"/>
    <w:rsid w:val="0090494E"/>
    <w:rsid w:val="00A44A4E"/>
    <w:rsid w:val="00BF355D"/>
    <w:rsid w:val="00E1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746C-9E24-4ACE-844B-95A31637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355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F3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Fernandez</dc:creator>
  <cp:keywords/>
  <dc:description/>
  <cp:lastModifiedBy>Vicente Fernandez</cp:lastModifiedBy>
  <cp:revision>1</cp:revision>
  <dcterms:created xsi:type="dcterms:W3CDTF">2018-10-05T13:43:00Z</dcterms:created>
  <dcterms:modified xsi:type="dcterms:W3CDTF">2018-10-05T13:43:00Z</dcterms:modified>
</cp:coreProperties>
</file>